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C8C1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F9C8C1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8C1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8C18" w14:textId="77777777" w:rsidR="00A36DB4" w:rsidRPr="003E3BBD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1E8B">
              <w:rPr>
                <w:b/>
                <w:sz w:val="26"/>
                <w:szCs w:val="26"/>
              </w:rPr>
              <w:t>202B_012</w:t>
            </w:r>
          </w:p>
        </w:tc>
      </w:tr>
      <w:tr w:rsidR="00A36DB4" w14:paraId="5F9C8C1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8C1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8C1B" w14:textId="77777777" w:rsidR="00A36DB4" w:rsidRPr="003E3BBD" w:rsidRDefault="00891E8B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1E8B">
              <w:rPr>
                <w:b/>
                <w:sz w:val="26"/>
                <w:szCs w:val="26"/>
              </w:rPr>
              <w:t>2017111</w:t>
            </w:r>
          </w:p>
        </w:tc>
      </w:tr>
    </w:tbl>
    <w:p w14:paraId="5F9C8C1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9C8C1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F9C8C1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9C8C2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F9C8C2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F9C8C2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F9C8C23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F9C8C24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91E8B" w:rsidRPr="00891E8B">
        <w:rPr>
          <w:b/>
          <w:sz w:val="26"/>
          <w:szCs w:val="26"/>
        </w:rPr>
        <w:t>Зажим анкерный PAZ 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F9C8C25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F9C8C2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9C8C27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F9C8C2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4"/>
        <w:gridCol w:w="6104"/>
      </w:tblGrid>
      <w:tr w:rsidR="00265BDD" w:rsidRPr="00265BDD" w14:paraId="5F9C8C2B" w14:textId="77777777" w:rsidTr="005055A4">
        <w:tc>
          <w:tcPr>
            <w:tcW w:w="3652" w:type="dxa"/>
            <w:shd w:val="clear" w:color="auto" w:fill="auto"/>
          </w:tcPr>
          <w:p w14:paraId="5F9C8C2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F9C8C2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F9C8C36" w14:textId="77777777" w:rsidTr="005055A4">
        <w:tc>
          <w:tcPr>
            <w:tcW w:w="3652" w:type="dxa"/>
            <w:shd w:val="clear" w:color="auto" w:fill="auto"/>
          </w:tcPr>
          <w:p w14:paraId="5F9C8C2C" w14:textId="77777777" w:rsidR="001964D2" w:rsidRPr="00D8759B" w:rsidRDefault="00891E8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91E8B">
              <w:t>Зажим анкерный PAZ 3</w:t>
            </w:r>
          </w:p>
        </w:tc>
        <w:tc>
          <w:tcPr>
            <w:tcW w:w="6252" w:type="dxa"/>
            <w:shd w:val="clear" w:color="auto" w:fill="auto"/>
          </w:tcPr>
          <w:p w14:paraId="5F9C8C2D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F9C8C2E" w14:textId="77777777"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854D8" w:rsidRPr="000738E5">
              <w:t xml:space="preserve">для </w:t>
            </w:r>
            <w:r w:rsidR="00E41460">
              <w:t>анкерного крепления защищенных и неизолированных проводов к натяжным изоляторам или изолирующим подвеска на концевых и угловых опорах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F9C8C2F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4146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="00E41460">
              <w:rPr>
                <w:color w:val="000000"/>
                <w:szCs w:val="19"/>
                <w:shd w:val="clear" w:color="auto" w:fill="FFFFFF"/>
              </w:rPr>
              <w:t>35-150</w:t>
            </w:r>
            <w:r w:rsidR="007A4B15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F9C8C30" w14:textId="2BEEE6E0" w:rsidR="008E7452" w:rsidRPr="001E699E" w:rsidRDefault="00E41460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Предельная нагрузка – 4000 даН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5F9C8C31" w14:textId="77777777" w:rsidR="00E14B5B" w:rsidRPr="001E699E" w:rsidRDefault="00E41460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– 6,5-15 мм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F9C8C32" w14:textId="77777777" w:rsidR="00E14B5B" w:rsidRPr="001E699E" w:rsidRDefault="007A4B15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Масса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E41460">
              <w:rPr>
                <w:color w:val="000000"/>
                <w:szCs w:val="19"/>
                <w:shd w:val="clear" w:color="auto" w:fill="FFFFFF"/>
              </w:rPr>
              <w:t xml:space="preserve"> 710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5F9C8C33" w14:textId="77777777" w:rsidR="00E41460" w:rsidRDefault="008E7452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5F9C8C34" w14:textId="77777777" w:rsidR="00E41460" w:rsidRPr="00E41460" w:rsidRDefault="00E41460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корпус выполнен из коррозионностойкого алюминиевого сплава. болты стальные горячей оцинковки</w:t>
            </w:r>
            <w:r w:rsidRPr="00E41460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F9C8C35" w14:textId="77777777" w:rsidR="00E41460" w:rsidRPr="00E41460" w:rsidRDefault="00E41460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E41460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rPr>
                <w:color w:val="000000"/>
                <w:szCs w:val="19"/>
                <w:shd w:val="clear" w:color="auto" w:fill="FFFFFF"/>
              </w:rPr>
              <w:t>при креплении защищенных проводов в месте установки зажима изоляцию с провода необходимо снять.</w:t>
            </w:r>
          </w:p>
        </w:tc>
      </w:tr>
    </w:tbl>
    <w:p w14:paraId="5F9C8C3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F9C8C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F9C8C39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F9C8C3A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F9C8C3B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F9C8C3C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9C8C3D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F9C8C3E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F9C8C3F" w14:textId="633FB3F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A231F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9C8C40" w14:textId="66496EEA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A231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F9C8C41" w14:textId="317667C3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FA231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F9C8C42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F9C8C43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F9C8C44" w14:textId="4FA1DEF4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A231F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F9C8C45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F9C8C46" w14:textId="32FC41C3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AE85942" w14:textId="77777777" w:rsidR="00FA231F" w:rsidRPr="004F2F52" w:rsidRDefault="00FA231F" w:rsidP="00FA23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EB54039" w14:textId="77777777" w:rsidR="00FA231F" w:rsidRPr="004F2F52" w:rsidRDefault="00FA231F" w:rsidP="00FA23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74AA66F" w14:textId="77777777" w:rsidR="00A23221" w:rsidRPr="004F2F52" w:rsidRDefault="00A23221" w:rsidP="00A232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5DFE30A" w14:textId="77777777" w:rsidR="00A23221" w:rsidRPr="004F2F52" w:rsidRDefault="00A23221" w:rsidP="00A232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915D3FE" w14:textId="77777777" w:rsidR="00A23221" w:rsidRDefault="00A23221" w:rsidP="00A232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5729D8E" w14:textId="77777777" w:rsidR="00A23221" w:rsidRPr="004F2F52" w:rsidRDefault="00A23221" w:rsidP="00A232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5D35A6">
        <w:rPr>
          <w:sz w:val="24"/>
          <w:szCs w:val="24"/>
        </w:rPr>
        <w:t>СТО 56947007-29.120.10.064-2010</w:t>
      </w:r>
      <w:r>
        <w:rPr>
          <w:sz w:val="24"/>
          <w:szCs w:val="24"/>
        </w:rPr>
        <w:t xml:space="preserve"> «</w:t>
      </w:r>
      <w:r w:rsidRPr="005D35A6">
        <w:rPr>
          <w:sz w:val="24"/>
          <w:szCs w:val="24"/>
        </w:rPr>
        <w:t>Сцепная арматура для ВЛ. Технические требования</w:t>
      </w:r>
      <w:r>
        <w:rPr>
          <w:sz w:val="24"/>
          <w:szCs w:val="24"/>
        </w:rPr>
        <w:t>»;</w:t>
      </w:r>
    </w:p>
    <w:p w14:paraId="191301BE" w14:textId="77777777" w:rsidR="00A23221" w:rsidRPr="004F2F52" w:rsidRDefault="00A23221" w:rsidP="00A232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9368F7F" w14:textId="77777777" w:rsidR="00A23221" w:rsidRDefault="00A23221" w:rsidP="00A232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D2BBAD4" w14:textId="77777777" w:rsidR="00A23221" w:rsidRDefault="00A23221" w:rsidP="00A232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34.01-2.2-002-2015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Анкерная и поддерживающая арматура для СИП-1 и СИП-2. Общие технические требования</w:t>
      </w:r>
      <w:r>
        <w:rPr>
          <w:sz w:val="24"/>
          <w:szCs w:val="24"/>
        </w:rPr>
        <w:t>»;</w:t>
      </w:r>
    </w:p>
    <w:p w14:paraId="61AB19A0" w14:textId="77777777" w:rsidR="00A23221" w:rsidRDefault="00A23221" w:rsidP="00A232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34.01-2.2-003-2015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>Арматура для воздушных линий электропередачи</w:t>
      </w:r>
      <w:r w:rsidRPr="00C86F03">
        <w:rPr>
          <w:sz w:val="24"/>
          <w:szCs w:val="24"/>
        </w:rPr>
        <w:br/>
        <w:t xml:space="preserve"> 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Вспомогательная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7C02FB51" w14:textId="77777777" w:rsidR="00A23221" w:rsidRDefault="00A23221" w:rsidP="00A232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34.01-2.2-004-2015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Ответвительная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19705DB8" w14:textId="77777777" w:rsidR="00A23221" w:rsidRDefault="00A23221" w:rsidP="00A232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34.01-2.2-005-2015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>с самонесущими изолированными проводами напряжением</w:t>
      </w:r>
      <w:r w:rsidRPr="00C86F03">
        <w:rPr>
          <w:sz w:val="24"/>
          <w:szCs w:val="24"/>
        </w:rPr>
        <w:br/>
        <w:t>до 1 кВ. Правила приемки и методы испытаний. Общие технические требования</w:t>
      </w:r>
      <w:r>
        <w:rPr>
          <w:sz w:val="24"/>
          <w:szCs w:val="24"/>
        </w:rPr>
        <w:t>»;</w:t>
      </w:r>
    </w:p>
    <w:p w14:paraId="06C82919" w14:textId="77777777" w:rsidR="00A23221" w:rsidRDefault="00A23221" w:rsidP="00A232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34.01-2.2-006-2015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Соединительная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47DD61F9" w14:textId="77777777" w:rsidR="00A23221" w:rsidRPr="00DE1E02" w:rsidRDefault="00A23221" w:rsidP="00A232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34.01-2.2-007-2015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Анкерная и поддерживающая арматура для СИП-4. Общие технические требования</w:t>
      </w:r>
      <w:r>
        <w:rPr>
          <w:sz w:val="24"/>
          <w:szCs w:val="24"/>
        </w:rPr>
        <w:t>»;</w:t>
      </w:r>
    </w:p>
    <w:p w14:paraId="5F9C8C47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F9C8C48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F9C8C49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F9C8C4A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F9C8C4B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F9C8C4C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F9C8C4D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F9C8C4E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F9C8C4F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5F9C8C50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9C8C51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9C8C52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6390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9C8C53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9C8C54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9C8C55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F9C8C56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9C8C57" w14:textId="766C9845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F9C8C58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F9C8C59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F9C8C5A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F9C8C5B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F9C8C5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F9C8C5D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F9C8C5E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F9C8C5F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F9C8C60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F9C8C61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F9C8C62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F9C8C63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F9C8C64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F9C8C65" w14:textId="7BC3453B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A231F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F9C8C66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9C8C67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F9C8C68" w14:textId="77777777" w:rsidR="000D418A" w:rsidRDefault="000D418A" w:rsidP="000D418A">
      <w:pPr>
        <w:rPr>
          <w:sz w:val="26"/>
          <w:szCs w:val="26"/>
        </w:rPr>
      </w:pPr>
    </w:p>
    <w:p w14:paraId="5F9C8C69" w14:textId="77777777" w:rsidR="000D418A" w:rsidRDefault="000D418A" w:rsidP="000D418A">
      <w:pPr>
        <w:rPr>
          <w:sz w:val="26"/>
          <w:szCs w:val="26"/>
        </w:rPr>
      </w:pPr>
    </w:p>
    <w:p w14:paraId="5F9C8C6A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F9C8C6B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F9C8C6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F9C8C6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C8C70" w14:textId="77777777" w:rsidR="00D63586" w:rsidRDefault="00D63586">
      <w:r>
        <w:separator/>
      </w:r>
    </w:p>
  </w:endnote>
  <w:endnote w:type="continuationSeparator" w:id="0">
    <w:p w14:paraId="5F9C8C71" w14:textId="77777777" w:rsidR="00D63586" w:rsidRDefault="00D6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C8C6E" w14:textId="77777777" w:rsidR="00D63586" w:rsidRDefault="00D63586">
      <w:r>
        <w:separator/>
      </w:r>
    </w:p>
  </w:footnote>
  <w:footnote w:type="continuationSeparator" w:id="0">
    <w:p w14:paraId="5F9C8C6F" w14:textId="77777777" w:rsidR="00D63586" w:rsidRDefault="00D63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C8C72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F9C8C7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46C9D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3221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231F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9C8C16"/>
  <w15:docId w15:val="{E451EF09-42B0-4059-8247-7F99D9346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3C3B6C-28FF-426F-8DBF-CA95968F1AEC}">
  <ds:schemaRefs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2A7ECEE-A53A-4E35-8507-C9E69322A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1500</Words>
  <Characters>8555</Characters>
  <Application>Microsoft Office Word</Application>
  <DocSecurity>4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Третьяков Борис Борисович</cp:lastModifiedBy>
  <cp:revision>2</cp:revision>
  <cp:lastPrinted>2010-09-30T14:29:00Z</cp:lastPrinted>
  <dcterms:created xsi:type="dcterms:W3CDTF">2020-03-18T06:36:00Z</dcterms:created>
  <dcterms:modified xsi:type="dcterms:W3CDTF">2020-03-18T06:36:00Z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